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83" w:rsidRPr="00A424CB" w:rsidRDefault="00935683" w:rsidP="00935683">
      <w:pPr>
        <w:jc w:val="left"/>
        <w:rPr>
          <w:rFonts w:ascii="Arial" w:eastAsia="Arial" w:hAnsi="Arial"/>
          <w:b/>
          <w:noProof/>
          <w:sz w:val="28"/>
          <w:szCs w:val="28"/>
        </w:rPr>
      </w:pPr>
      <w:r w:rsidRPr="00A424CB">
        <w:rPr>
          <w:rFonts w:ascii="Arial" w:eastAsia="Arial" w:hAnsi="Arial"/>
          <w:b/>
          <w:noProof/>
          <w:sz w:val="28"/>
          <w:szCs w:val="28"/>
        </w:rPr>
        <w:t>Job Description</w:t>
      </w:r>
    </w:p>
    <w:p w:rsidR="00935683" w:rsidRPr="00A424CB" w:rsidRDefault="00935683" w:rsidP="00935683">
      <w:pPr>
        <w:rPr>
          <w:rFonts w:ascii="Arial" w:hAnsi="Arial"/>
          <w:b/>
          <w:noProof/>
          <w:sz w:val="28"/>
          <w:szCs w:val="28"/>
        </w:rPr>
      </w:pPr>
      <w:r w:rsidRPr="00A424CB">
        <w:rPr>
          <w:rFonts w:ascii="Arial" w:hAnsi="Arial" w:hint="eastAsia"/>
          <w:b/>
          <w:noProof/>
          <w:sz w:val="28"/>
          <w:szCs w:val="28"/>
        </w:rPr>
        <w:t>职位描述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644"/>
        <w:gridCol w:w="2835"/>
        <w:gridCol w:w="2521"/>
      </w:tblGrid>
      <w:tr w:rsidR="00935683" w:rsidRPr="002148ED" w:rsidTr="00474A1D">
        <w:tc>
          <w:tcPr>
            <w:tcW w:w="2000" w:type="dxa"/>
            <w:shd w:val="clear" w:color="auto" w:fill="F3F3F3"/>
          </w:tcPr>
          <w:p w:rsidR="00935683" w:rsidRPr="002148ED" w:rsidRDefault="00935683" w:rsidP="00474A1D">
            <w:pPr>
              <w:rPr>
                <w:rFonts w:ascii="Arial" w:hAnsi="Arial" w:cs="Arial"/>
                <w:b/>
                <w:noProof/>
              </w:rPr>
            </w:pPr>
            <w:r w:rsidRPr="002148ED">
              <w:rPr>
                <w:rFonts w:ascii="Arial" w:eastAsia="Arial" w:hAnsi="Arial" w:cs="Arial"/>
                <w:b/>
                <w:noProof/>
              </w:rPr>
              <w:t xml:space="preserve"> Job Title</w:t>
            </w:r>
            <w:r w:rsidRPr="002148ED">
              <w:rPr>
                <w:rFonts w:ascii="Arial" w:hAnsi="Arial" w:cs="Arial"/>
                <w:b/>
                <w:noProof/>
              </w:rPr>
              <w:t xml:space="preserve"> </w:t>
            </w:r>
            <w:r w:rsidRPr="002148ED">
              <w:rPr>
                <w:rFonts w:ascii="Arial" w:hAnsi="Arial" w:cs="Arial"/>
                <w:b/>
                <w:noProof/>
              </w:rPr>
              <w:t>职位</w:t>
            </w:r>
            <w:r w:rsidRPr="002148ED">
              <w:rPr>
                <w:rFonts w:ascii="Arial" w:eastAsia="Arial" w:hAnsi="Arial" w:cs="Arial"/>
                <w:b/>
                <w:noProof/>
              </w:rPr>
              <w:t>:</w:t>
            </w:r>
          </w:p>
        </w:tc>
        <w:tc>
          <w:tcPr>
            <w:tcW w:w="2644" w:type="dxa"/>
          </w:tcPr>
          <w:p w:rsidR="00935683" w:rsidRPr="002148ED" w:rsidRDefault="00690A07" w:rsidP="009A1DB2">
            <w:pPr>
              <w:jc w:val="left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 w:hint="eastAsia"/>
                <w:b/>
                <w:noProof/>
                <w:lang w:bidi="x-none"/>
              </w:rPr>
              <w:t xml:space="preserve"> </w:t>
            </w:r>
            <w:r w:rsidR="009A1DB2">
              <w:rPr>
                <w:rFonts w:ascii="Arial" w:hAnsi="Arial" w:cs="Arial" w:hint="eastAsia"/>
                <w:b/>
                <w:noProof/>
                <w:lang w:bidi="x-none"/>
              </w:rPr>
              <w:t>硬件</w:t>
            </w:r>
            <w:r>
              <w:rPr>
                <w:rFonts w:ascii="Arial" w:hAnsi="Arial" w:cs="Arial" w:hint="eastAsia"/>
                <w:b/>
                <w:noProof/>
                <w:lang w:bidi="x-none"/>
              </w:rPr>
              <w:t>工程师</w:t>
            </w:r>
          </w:p>
        </w:tc>
        <w:tc>
          <w:tcPr>
            <w:tcW w:w="2835" w:type="dxa"/>
            <w:shd w:val="clear" w:color="auto" w:fill="F3F3F3"/>
          </w:tcPr>
          <w:p w:rsidR="00935683" w:rsidRPr="002148ED" w:rsidRDefault="00935683" w:rsidP="00474A1D">
            <w:pPr>
              <w:rPr>
                <w:rFonts w:ascii="Arial" w:hAnsi="Arial" w:cs="Arial"/>
                <w:b/>
                <w:noProof/>
              </w:rPr>
            </w:pPr>
            <w:r w:rsidRPr="002148ED">
              <w:rPr>
                <w:rFonts w:ascii="Arial" w:eastAsia="Arial" w:hAnsi="Arial" w:cs="Arial"/>
                <w:b/>
                <w:noProof/>
              </w:rPr>
              <w:t xml:space="preserve"> </w:t>
            </w:r>
            <w:r w:rsidRPr="002148ED">
              <w:rPr>
                <w:rFonts w:ascii="Arial" w:hAnsi="Arial" w:cs="Arial"/>
                <w:b/>
                <w:noProof/>
              </w:rPr>
              <w:t>Report to</w:t>
            </w:r>
            <w:r w:rsidRPr="002148ED">
              <w:rPr>
                <w:rFonts w:ascii="Arial" w:hAnsi="Arial" w:cs="Arial"/>
                <w:b/>
                <w:noProof/>
              </w:rPr>
              <w:t>汇报对象</w:t>
            </w:r>
            <w:r w:rsidRPr="002148ED">
              <w:rPr>
                <w:rFonts w:ascii="Arial" w:eastAsia="Arial" w:hAnsi="Arial" w:cs="Arial"/>
                <w:b/>
                <w:noProof/>
              </w:rPr>
              <w:t>:</w:t>
            </w:r>
          </w:p>
        </w:tc>
        <w:tc>
          <w:tcPr>
            <w:tcW w:w="2521" w:type="dxa"/>
          </w:tcPr>
          <w:p w:rsidR="00935683" w:rsidRPr="002148ED" w:rsidRDefault="00690A07" w:rsidP="00474A1D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 w:hint="eastAsia"/>
                <w:b/>
                <w:noProof/>
                <w:lang w:bidi="x-none"/>
              </w:rPr>
              <w:t xml:space="preserve"> </w:t>
            </w:r>
          </w:p>
        </w:tc>
      </w:tr>
      <w:tr w:rsidR="00935683" w:rsidRPr="002148ED" w:rsidTr="00474A1D">
        <w:tc>
          <w:tcPr>
            <w:tcW w:w="2000" w:type="dxa"/>
            <w:shd w:val="clear" w:color="auto" w:fill="F3F3F3"/>
          </w:tcPr>
          <w:p w:rsidR="00935683" w:rsidRPr="002148ED" w:rsidRDefault="00935683" w:rsidP="00474A1D">
            <w:pPr>
              <w:rPr>
                <w:rFonts w:ascii="Arial" w:hAnsi="Arial" w:cs="Arial"/>
                <w:b/>
                <w:noProof/>
              </w:rPr>
            </w:pPr>
            <w:r w:rsidRPr="002148ED">
              <w:rPr>
                <w:rFonts w:ascii="Arial" w:eastAsia="Arial" w:hAnsi="Arial" w:cs="Arial"/>
                <w:b/>
                <w:noProof/>
              </w:rPr>
              <w:t xml:space="preserve"> Grade/Level</w:t>
            </w:r>
            <w:r w:rsidRPr="002148ED">
              <w:rPr>
                <w:rFonts w:ascii="Arial" w:hAnsi="Arial" w:cs="Arial"/>
                <w:b/>
                <w:noProof/>
              </w:rPr>
              <w:t>等级</w:t>
            </w:r>
            <w:r w:rsidRPr="002148ED">
              <w:rPr>
                <w:rFonts w:ascii="Arial" w:eastAsia="Arial" w:hAnsi="Arial" w:cs="Arial"/>
                <w:b/>
                <w:noProof/>
              </w:rPr>
              <w:t>:</w:t>
            </w:r>
          </w:p>
        </w:tc>
        <w:tc>
          <w:tcPr>
            <w:tcW w:w="2644" w:type="dxa"/>
          </w:tcPr>
          <w:p w:rsidR="00935683" w:rsidRPr="002148ED" w:rsidRDefault="00935683" w:rsidP="00474A1D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shd w:val="clear" w:color="auto" w:fill="F3F3F3"/>
          </w:tcPr>
          <w:p w:rsidR="00935683" w:rsidRPr="002148ED" w:rsidRDefault="00935683" w:rsidP="00474A1D">
            <w:pPr>
              <w:rPr>
                <w:rFonts w:ascii="Arial" w:hAnsi="Arial" w:cs="Arial"/>
                <w:b/>
                <w:noProof/>
              </w:rPr>
            </w:pPr>
            <w:r w:rsidRPr="002148ED">
              <w:rPr>
                <w:rFonts w:ascii="Arial" w:eastAsia="Arial" w:hAnsi="Arial" w:cs="Arial"/>
                <w:b/>
                <w:noProof/>
              </w:rPr>
              <w:t xml:space="preserve"> Location</w:t>
            </w:r>
            <w:r w:rsidRPr="002148ED">
              <w:rPr>
                <w:rFonts w:ascii="Arial" w:hAnsi="Arial" w:cs="Arial"/>
                <w:b/>
                <w:noProof/>
              </w:rPr>
              <w:t>工作地点</w:t>
            </w:r>
            <w:r w:rsidRPr="002148ED">
              <w:rPr>
                <w:rFonts w:ascii="Arial" w:eastAsia="Arial" w:hAnsi="Arial" w:cs="Arial"/>
                <w:b/>
                <w:noProof/>
              </w:rPr>
              <w:t>:</w:t>
            </w:r>
          </w:p>
        </w:tc>
        <w:tc>
          <w:tcPr>
            <w:tcW w:w="2521" w:type="dxa"/>
          </w:tcPr>
          <w:p w:rsidR="00935683" w:rsidRPr="002148ED" w:rsidRDefault="00690A07" w:rsidP="00474A1D">
            <w:pPr>
              <w:jc w:val="left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 w:hint="eastAsia"/>
                <w:b/>
                <w:noProof/>
              </w:rPr>
              <w:t xml:space="preserve"> </w:t>
            </w:r>
            <w:r>
              <w:rPr>
                <w:rFonts w:ascii="Arial" w:hAnsi="Arial" w:cs="Arial" w:hint="eastAsia"/>
                <w:b/>
                <w:noProof/>
              </w:rPr>
              <w:t>秦皇岛</w:t>
            </w:r>
          </w:p>
        </w:tc>
      </w:tr>
      <w:tr w:rsidR="00935683" w:rsidRPr="002148ED" w:rsidTr="00474A1D">
        <w:tc>
          <w:tcPr>
            <w:tcW w:w="2000" w:type="dxa"/>
            <w:shd w:val="clear" w:color="auto" w:fill="F3F3F3"/>
          </w:tcPr>
          <w:p w:rsidR="00935683" w:rsidRPr="002148ED" w:rsidRDefault="00935683" w:rsidP="00474A1D">
            <w:pPr>
              <w:rPr>
                <w:rFonts w:ascii="Arial" w:hAnsi="Arial" w:cs="Arial"/>
                <w:b/>
                <w:noProof/>
              </w:rPr>
            </w:pPr>
            <w:r w:rsidRPr="002148ED">
              <w:rPr>
                <w:rFonts w:ascii="Arial" w:eastAsia="Arial" w:hAnsi="Arial" w:cs="Arial"/>
                <w:b/>
                <w:noProof/>
              </w:rPr>
              <w:t xml:space="preserve"> Function</w:t>
            </w:r>
            <w:r w:rsidRPr="002148ED">
              <w:rPr>
                <w:rFonts w:ascii="Arial" w:hAnsi="Arial" w:cs="Arial"/>
                <w:b/>
                <w:noProof/>
              </w:rPr>
              <w:t>职能</w:t>
            </w:r>
            <w:r w:rsidRPr="002148ED">
              <w:rPr>
                <w:rFonts w:ascii="Arial" w:eastAsia="Arial" w:hAnsi="Arial" w:cs="Arial"/>
                <w:b/>
                <w:noProof/>
              </w:rPr>
              <w:t>:</w:t>
            </w:r>
          </w:p>
        </w:tc>
        <w:tc>
          <w:tcPr>
            <w:tcW w:w="2644" w:type="dxa"/>
          </w:tcPr>
          <w:p w:rsidR="00935683" w:rsidRPr="002148ED" w:rsidRDefault="00690A07" w:rsidP="00474A1D">
            <w:pPr>
              <w:jc w:val="left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 w:hint="eastAsia"/>
                <w:b/>
                <w:noProof/>
                <w:lang w:bidi="x-none"/>
              </w:rPr>
              <w:t xml:space="preserve"> </w:t>
            </w:r>
          </w:p>
        </w:tc>
        <w:tc>
          <w:tcPr>
            <w:tcW w:w="2835" w:type="dxa"/>
            <w:shd w:val="clear" w:color="auto" w:fill="F3F3F3"/>
          </w:tcPr>
          <w:p w:rsidR="00935683" w:rsidRPr="002148ED" w:rsidRDefault="00935683" w:rsidP="00474A1D">
            <w:pPr>
              <w:rPr>
                <w:rFonts w:ascii="Arial" w:hAnsi="Arial" w:cs="Arial"/>
                <w:b/>
                <w:noProof/>
              </w:rPr>
            </w:pPr>
            <w:r w:rsidRPr="002148ED">
              <w:rPr>
                <w:rFonts w:ascii="Arial" w:eastAsia="Arial" w:hAnsi="Arial" w:cs="Arial"/>
                <w:b/>
                <w:noProof/>
              </w:rPr>
              <w:t xml:space="preserve"> Effective Date</w:t>
            </w:r>
            <w:r w:rsidRPr="002148ED">
              <w:rPr>
                <w:rFonts w:ascii="Arial" w:hAnsi="Arial" w:cs="Arial"/>
                <w:b/>
                <w:noProof/>
              </w:rPr>
              <w:t>生效日期</w:t>
            </w:r>
            <w:r w:rsidRPr="002148ED">
              <w:rPr>
                <w:rFonts w:ascii="Arial" w:eastAsia="Arial" w:hAnsi="Arial" w:cs="Arial"/>
                <w:b/>
                <w:noProof/>
              </w:rPr>
              <w:t>:</w:t>
            </w:r>
          </w:p>
        </w:tc>
        <w:tc>
          <w:tcPr>
            <w:tcW w:w="2521" w:type="dxa"/>
          </w:tcPr>
          <w:p w:rsidR="00935683" w:rsidRPr="002148ED" w:rsidRDefault="00690A07" w:rsidP="00474A1D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 w:hint="eastAsia"/>
                <w:b/>
                <w:noProof/>
              </w:rPr>
              <w:t xml:space="preserve"> </w:t>
            </w:r>
          </w:p>
        </w:tc>
      </w:tr>
    </w:tbl>
    <w:p w:rsidR="003C35CD" w:rsidRDefault="003C35CD" w:rsidP="00935683">
      <w:pPr>
        <w:jc w:val="left"/>
        <w:rPr>
          <w:rFonts w:ascii="Arial" w:eastAsia="Arial" w:hAnsi="Arial" w:cs="Arial"/>
          <w:b/>
          <w:noProof/>
          <w:sz w:val="16"/>
          <w:szCs w:val="16"/>
          <w:u w:val="single"/>
          <w:lang w:bidi="x-none"/>
        </w:rPr>
      </w:pPr>
    </w:p>
    <w:p w:rsidR="0020739A" w:rsidRPr="00935683" w:rsidRDefault="007C55EE" w:rsidP="007C55EE">
      <w:pPr>
        <w:rPr>
          <w:rFonts w:ascii="Arial" w:hAnsi="Arial" w:cs="Arial"/>
          <w:b/>
          <w:noProof/>
          <w:u w:val="single"/>
          <w:lang w:bidi="x-none"/>
        </w:rPr>
      </w:pPr>
      <w:r w:rsidRPr="00935683">
        <w:rPr>
          <w:rFonts w:ascii="Arial" w:eastAsia="Arial" w:hAnsi="Arial" w:cs="Arial"/>
          <w:b/>
          <w:noProof/>
          <w:u w:val="single"/>
          <w:lang w:bidi="x-none"/>
        </w:rPr>
        <w:t>Basic Function</w:t>
      </w:r>
      <w:r w:rsidR="00846D71" w:rsidRPr="00935683">
        <w:rPr>
          <w:rFonts w:ascii="Arial" w:hAnsi="Arial" w:cs="Arial"/>
          <w:b/>
          <w:noProof/>
          <w:u w:val="single"/>
          <w:lang w:bidi="x-none"/>
        </w:rPr>
        <w:t>/General scope</w:t>
      </w:r>
      <w:r w:rsidR="0020739A" w:rsidRPr="00935683">
        <w:rPr>
          <w:rFonts w:ascii="Arial" w:hAnsi="Arial" w:cs="Arial"/>
          <w:b/>
          <w:noProof/>
          <w:u w:val="single"/>
          <w:lang w:bidi="x-none"/>
        </w:rPr>
        <w:t xml:space="preserve"> </w:t>
      </w:r>
      <w:r w:rsidR="0020739A" w:rsidRPr="00935683">
        <w:rPr>
          <w:rFonts w:ascii="Arial" w:hAnsi="Arial" w:cs="Arial"/>
          <w:b/>
          <w:noProof/>
          <w:u w:val="single"/>
          <w:lang w:bidi="x-none"/>
        </w:rPr>
        <w:t>基本职能</w:t>
      </w:r>
    </w:p>
    <w:p w:rsidR="00C81517" w:rsidRDefault="00C81517" w:rsidP="00C81517">
      <w:pPr>
        <w:rPr>
          <w:rFonts w:hAnsi="宋体" w:hint="eastAsia"/>
          <w:szCs w:val="21"/>
        </w:rPr>
      </w:pPr>
    </w:p>
    <w:p w:rsidR="00C81517" w:rsidRPr="00C81517" w:rsidRDefault="00C81517" w:rsidP="00C81517">
      <w:pPr>
        <w:rPr>
          <w:rFonts w:hAnsi="宋体"/>
          <w:szCs w:val="21"/>
        </w:rPr>
      </w:pPr>
      <w:bookmarkStart w:id="0" w:name="_GoBack"/>
      <w:bookmarkEnd w:id="0"/>
      <w:r>
        <w:rPr>
          <w:rFonts w:hAnsi="宋体" w:hint="eastAsia"/>
          <w:szCs w:val="21"/>
        </w:rPr>
        <w:t>负责公司现场设备类产品技术研发工作，产品全生命周期的工厂试制、标准认证、工程试用跟踪等工作，负责现场设备类产品的工装制作，以及技术文件的制定，</w:t>
      </w:r>
      <w:r w:rsidRPr="00BE2AEA">
        <w:rPr>
          <w:rFonts w:hAnsi="宋体" w:hint="eastAsia"/>
          <w:szCs w:val="21"/>
        </w:rPr>
        <w:t>负责维护公司现场设备类产品的制造、检验和使用，为其他部门提供技术支持。负责承办公司领导交办的其它质量工作。</w:t>
      </w:r>
    </w:p>
    <w:p w:rsidR="00AF64E9" w:rsidRPr="00C81517" w:rsidRDefault="00AF64E9" w:rsidP="00AF64E9">
      <w:pPr>
        <w:rPr>
          <w:rFonts w:ascii="Arial" w:eastAsiaTheme="minorEastAsia" w:hAnsi="Arial"/>
          <w:b/>
          <w:noProof/>
          <w:sz w:val="16"/>
          <w:szCs w:val="16"/>
          <w:u w:val="single"/>
        </w:rPr>
      </w:pPr>
    </w:p>
    <w:p w:rsidR="00C81517" w:rsidRDefault="00C81517" w:rsidP="00C81517">
      <w:pPr>
        <w:rPr>
          <w:rFonts w:ascii="Arial" w:hAnsi="Arial" w:cs="Arial"/>
          <w:b/>
          <w:noProof/>
          <w:u w:val="single"/>
          <w:lang w:bidi="x-none"/>
        </w:rPr>
      </w:pPr>
      <w:r>
        <w:rPr>
          <w:rFonts w:ascii="Arial" w:hAnsi="Arial" w:cs="Arial"/>
          <w:b/>
          <w:noProof/>
          <w:u w:val="single"/>
          <w:lang w:bidi="x-none"/>
        </w:rPr>
        <w:t>Duties &amp; Responsibilities</w:t>
      </w:r>
      <w:r>
        <w:rPr>
          <w:rFonts w:ascii="Arial" w:hAnsi="Arial" w:cs="Arial" w:hint="eastAsia"/>
          <w:b/>
          <w:noProof/>
          <w:u w:val="single"/>
          <w:lang w:bidi="x-none"/>
        </w:rPr>
        <w:t>职责范围：</w:t>
      </w:r>
    </w:p>
    <w:p w:rsidR="00C81517" w:rsidRPr="009A1DB2" w:rsidRDefault="00C81517" w:rsidP="00C81517">
      <w:pPr>
        <w:numPr>
          <w:ilvl w:val="0"/>
          <w:numId w:val="32"/>
        </w:numPr>
        <w:rPr>
          <w:rFonts w:ascii="Arial" w:eastAsia="Arial" w:hAnsi="Arial"/>
          <w:noProof/>
          <w:szCs w:val="21"/>
        </w:rPr>
      </w:pPr>
      <w:r w:rsidRPr="009A1DB2">
        <w:rPr>
          <w:rFonts w:hAnsi="宋体" w:hint="eastAsia"/>
          <w:szCs w:val="21"/>
        </w:rPr>
        <w:t>负责公司现场设备类产品技术研发工作</w:t>
      </w:r>
      <w:r w:rsidRPr="009A1DB2">
        <w:rPr>
          <w:rFonts w:ascii="Arial" w:eastAsiaTheme="minorEastAsia" w:hAnsi="Arial" w:hint="eastAsia"/>
          <w:noProof/>
          <w:szCs w:val="21"/>
        </w:rPr>
        <w:t>。</w:t>
      </w:r>
    </w:p>
    <w:p w:rsidR="00C81517" w:rsidRPr="009A1DB2" w:rsidRDefault="00C81517" w:rsidP="00C81517">
      <w:pPr>
        <w:numPr>
          <w:ilvl w:val="0"/>
          <w:numId w:val="32"/>
        </w:numPr>
        <w:rPr>
          <w:rFonts w:ascii="Arial" w:eastAsia="Arial" w:hAnsi="Arial"/>
          <w:noProof/>
          <w:szCs w:val="21"/>
        </w:rPr>
      </w:pPr>
      <w:r w:rsidRPr="009A1DB2">
        <w:rPr>
          <w:rFonts w:ascii="Arial" w:eastAsiaTheme="minorEastAsia" w:hAnsi="Arial" w:hint="eastAsia"/>
          <w:noProof/>
          <w:szCs w:val="21"/>
        </w:rPr>
        <w:t>负责产品全生命周期的工厂试制、标准认证、工程试用跟踪等工作。</w:t>
      </w:r>
    </w:p>
    <w:p w:rsidR="00C81517" w:rsidRPr="009A1DB2" w:rsidRDefault="00C81517" w:rsidP="00C81517">
      <w:pPr>
        <w:numPr>
          <w:ilvl w:val="0"/>
          <w:numId w:val="32"/>
        </w:numPr>
        <w:rPr>
          <w:rFonts w:ascii="Arial" w:eastAsia="Arial" w:hAnsi="Arial"/>
          <w:noProof/>
          <w:szCs w:val="21"/>
        </w:rPr>
      </w:pPr>
      <w:r w:rsidRPr="009A1DB2">
        <w:rPr>
          <w:rFonts w:hAnsi="宋体" w:hint="eastAsia"/>
          <w:szCs w:val="21"/>
        </w:rPr>
        <w:t>负责现场设备类产品的工装制作，以及技术文件的制定</w:t>
      </w:r>
      <w:r w:rsidRPr="009A1DB2">
        <w:rPr>
          <w:rFonts w:ascii="Arial" w:eastAsiaTheme="minorEastAsia" w:hAnsi="Arial" w:hint="eastAsia"/>
          <w:noProof/>
          <w:szCs w:val="21"/>
        </w:rPr>
        <w:t>。</w:t>
      </w:r>
    </w:p>
    <w:p w:rsidR="00C81517" w:rsidRPr="009A1DB2" w:rsidRDefault="00C81517" w:rsidP="00C81517">
      <w:pPr>
        <w:numPr>
          <w:ilvl w:val="0"/>
          <w:numId w:val="32"/>
        </w:numPr>
        <w:rPr>
          <w:rFonts w:ascii="Arial" w:eastAsia="Arial" w:hAnsi="Arial"/>
          <w:noProof/>
          <w:szCs w:val="21"/>
        </w:rPr>
      </w:pPr>
      <w:r w:rsidRPr="009A1DB2">
        <w:rPr>
          <w:rFonts w:hAnsi="宋体" w:hint="eastAsia"/>
          <w:szCs w:val="21"/>
        </w:rPr>
        <w:t>负责维护公司现场设备类产品的制造、检验和使用，为其他部门提供技术支持。</w:t>
      </w:r>
    </w:p>
    <w:p w:rsidR="002D7460" w:rsidRPr="009A1DB2" w:rsidRDefault="00C81517" w:rsidP="00C81517">
      <w:pPr>
        <w:rPr>
          <w:rFonts w:ascii="Arial" w:hAnsi="Arial" w:cs="Arial"/>
          <w:b/>
          <w:noProof/>
          <w:lang w:bidi="x-none"/>
        </w:rPr>
      </w:pPr>
      <w:r w:rsidRPr="009A1DB2">
        <w:rPr>
          <w:rFonts w:ascii="宋体" w:hAnsi="宋体" w:hint="eastAsia"/>
          <w:szCs w:val="21"/>
        </w:rPr>
        <w:t>负责承办公司领导交办的其它质量工作</w:t>
      </w:r>
    </w:p>
    <w:p w:rsidR="00052B6B" w:rsidRPr="009A1DB2" w:rsidRDefault="007C55EE" w:rsidP="00935683">
      <w:pPr>
        <w:rPr>
          <w:rFonts w:ascii="Arial" w:hAnsi="Arial" w:cs="Arial"/>
          <w:b/>
          <w:noProof/>
          <w:u w:val="single"/>
          <w:lang w:bidi="x-none"/>
        </w:rPr>
      </w:pPr>
      <w:r w:rsidRPr="009A1DB2">
        <w:rPr>
          <w:rFonts w:ascii="Arial" w:eastAsia="Arial" w:hAnsi="Arial" w:cs="Arial"/>
          <w:b/>
          <w:noProof/>
          <w:u w:val="single"/>
          <w:lang w:bidi="x-none"/>
        </w:rPr>
        <w:t>Qualifications</w:t>
      </w:r>
      <w:r w:rsidR="00846D71" w:rsidRPr="009A1DB2">
        <w:rPr>
          <w:rFonts w:ascii="Arial" w:hAnsi="Arial" w:cs="Arial"/>
          <w:b/>
          <w:noProof/>
          <w:u w:val="single"/>
          <w:lang w:bidi="x-none"/>
        </w:rPr>
        <w:t xml:space="preserve"> &amp; Competency</w:t>
      </w:r>
      <w:r w:rsidR="00052B6B" w:rsidRPr="009A1DB2">
        <w:rPr>
          <w:rFonts w:ascii="Arial" w:hAnsi="Arial" w:cs="Arial"/>
          <w:b/>
          <w:noProof/>
          <w:u w:val="single"/>
          <w:lang w:bidi="x-none"/>
        </w:rPr>
        <w:t>录用条件</w:t>
      </w:r>
    </w:p>
    <w:tbl>
      <w:tblPr>
        <w:tblW w:w="9800" w:type="dxa"/>
        <w:tblLayout w:type="fixed"/>
        <w:tblLook w:val="0000" w:firstRow="0" w:lastRow="0" w:firstColumn="0" w:lastColumn="0" w:noHBand="0" w:noVBand="0"/>
      </w:tblPr>
      <w:tblGrid>
        <w:gridCol w:w="534"/>
        <w:gridCol w:w="9266"/>
      </w:tblGrid>
      <w:tr w:rsidR="00AF64E9" w:rsidRPr="009A1DB2" w:rsidTr="00052BB1">
        <w:tc>
          <w:tcPr>
            <w:tcW w:w="534" w:type="dxa"/>
          </w:tcPr>
          <w:p w:rsidR="00AF64E9" w:rsidRPr="009A1DB2" w:rsidRDefault="00AF64E9" w:rsidP="00B62E22">
            <w:pPr>
              <w:rPr>
                <w:noProof/>
                <w:szCs w:val="21"/>
              </w:rPr>
            </w:pPr>
            <w:r w:rsidRPr="009A1DB2">
              <w:rPr>
                <w:rFonts w:ascii="Arial" w:eastAsia="Arial" w:hAnsi="Arial"/>
                <w:noProof/>
                <w:szCs w:val="21"/>
              </w:rPr>
              <w:t>1.</w:t>
            </w:r>
          </w:p>
        </w:tc>
        <w:tc>
          <w:tcPr>
            <w:tcW w:w="9266" w:type="dxa"/>
          </w:tcPr>
          <w:p w:rsidR="00AF64E9" w:rsidRPr="009A1DB2" w:rsidRDefault="00AF64E9" w:rsidP="00B62E22">
            <w:pPr>
              <w:rPr>
                <w:rFonts w:eastAsiaTheme="minorEastAsia"/>
                <w:noProof/>
                <w:szCs w:val="21"/>
              </w:rPr>
            </w:pPr>
            <w:r w:rsidRPr="009A1DB2">
              <w:rPr>
                <w:rFonts w:eastAsiaTheme="minorEastAsia" w:hint="eastAsia"/>
                <w:noProof/>
                <w:szCs w:val="21"/>
              </w:rPr>
              <w:t>本科及以上学历，</w:t>
            </w:r>
            <w:r w:rsidRPr="009A1DB2">
              <w:rPr>
                <w:rFonts w:hint="eastAsia"/>
                <w:color w:val="000000"/>
                <w:szCs w:val="21"/>
              </w:rPr>
              <w:t>自动化、电子技术及相关专业。</w:t>
            </w:r>
          </w:p>
        </w:tc>
      </w:tr>
      <w:tr w:rsidR="00AF64E9" w:rsidRPr="009A1DB2" w:rsidTr="00052BB1">
        <w:tc>
          <w:tcPr>
            <w:tcW w:w="534" w:type="dxa"/>
          </w:tcPr>
          <w:p w:rsidR="00AF64E9" w:rsidRPr="009A1DB2" w:rsidRDefault="00AF64E9" w:rsidP="00B62E22">
            <w:pPr>
              <w:rPr>
                <w:rFonts w:ascii="Arial" w:eastAsia="Arial" w:hAnsi="Arial"/>
                <w:noProof/>
                <w:szCs w:val="21"/>
              </w:rPr>
            </w:pPr>
            <w:r w:rsidRPr="009A1DB2">
              <w:rPr>
                <w:rFonts w:ascii="Arial" w:eastAsia="Arial" w:hAnsi="Arial" w:hint="eastAsia"/>
                <w:noProof/>
                <w:szCs w:val="21"/>
              </w:rPr>
              <w:t>2.</w:t>
            </w:r>
          </w:p>
        </w:tc>
        <w:tc>
          <w:tcPr>
            <w:tcW w:w="9266" w:type="dxa"/>
          </w:tcPr>
          <w:p w:rsidR="00AF64E9" w:rsidRPr="009A1DB2" w:rsidRDefault="00AF64E9" w:rsidP="00B62E22">
            <w:pPr>
              <w:rPr>
                <w:noProof/>
                <w:szCs w:val="21"/>
              </w:rPr>
            </w:pPr>
            <w:r w:rsidRPr="009A1DB2">
              <w:rPr>
                <w:rFonts w:hint="eastAsia"/>
                <w:noProof/>
                <w:szCs w:val="21"/>
              </w:rPr>
              <w:t>有过至少</w:t>
            </w:r>
            <w:r w:rsidRPr="009A1DB2">
              <w:rPr>
                <w:rFonts w:hint="eastAsia"/>
                <w:noProof/>
                <w:szCs w:val="21"/>
              </w:rPr>
              <w:t>3</w:t>
            </w:r>
            <w:r w:rsidRPr="009A1DB2">
              <w:rPr>
                <w:rFonts w:hint="eastAsia"/>
                <w:noProof/>
                <w:szCs w:val="21"/>
              </w:rPr>
              <w:t>年以上的消防报警电子产品研发工作经验。</w:t>
            </w:r>
          </w:p>
        </w:tc>
      </w:tr>
      <w:tr w:rsidR="00AF64E9" w:rsidRPr="009A1DB2" w:rsidTr="00052BB1">
        <w:trPr>
          <w:trHeight w:val="506"/>
        </w:trPr>
        <w:tc>
          <w:tcPr>
            <w:tcW w:w="534" w:type="dxa"/>
          </w:tcPr>
          <w:p w:rsidR="00AF64E9" w:rsidRPr="009A1DB2" w:rsidRDefault="00AF64E9" w:rsidP="00B62E22">
            <w:pPr>
              <w:rPr>
                <w:rFonts w:ascii="Arial" w:eastAsia="Arial" w:hAnsi="Arial"/>
                <w:noProof/>
                <w:szCs w:val="21"/>
              </w:rPr>
            </w:pPr>
            <w:r w:rsidRPr="009A1DB2">
              <w:rPr>
                <w:rFonts w:ascii="Arial" w:eastAsia="Arial" w:hAnsi="Arial" w:hint="eastAsia"/>
                <w:noProof/>
                <w:szCs w:val="21"/>
              </w:rPr>
              <w:t>3</w:t>
            </w:r>
            <w:r w:rsidRPr="009A1DB2">
              <w:rPr>
                <w:rFonts w:ascii="Arial" w:eastAsia="Arial" w:hAnsi="Arial"/>
                <w:noProof/>
                <w:szCs w:val="21"/>
              </w:rPr>
              <w:t>.</w:t>
            </w:r>
          </w:p>
        </w:tc>
        <w:tc>
          <w:tcPr>
            <w:tcW w:w="9266" w:type="dxa"/>
          </w:tcPr>
          <w:p w:rsidR="00AF64E9" w:rsidRPr="009A1DB2" w:rsidRDefault="00AF64E9" w:rsidP="00B62E22">
            <w:pPr>
              <w:rPr>
                <w:rFonts w:ascii="Arial" w:eastAsiaTheme="minorEastAsia" w:hAnsi="Arial"/>
                <w:noProof/>
                <w:szCs w:val="21"/>
              </w:rPr>
            </w:pPr>
            <w:r w:rsidRPr="009A1DB2">
              <w:rPr>
                <w:rFonts w:ascii="Arial" w:eastAsia="Arial" w:hAnsi="Arial" w:hint="eastAsia"/>
                <w:noProof/>
                <w:szCs w:val="21"/>
              </w:rPr>
              <w:t>熟练使用Altium Designer电路设计软件，有丰富</w:t>
            </w: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数字化电路</w:t>
            </w:r>
            <w:r w:rsidRPr="009A1DB2">
              <w:rPr>
                <w:rFonts w:ascii="Arial" w:eastAsia="Arial" w:hAnsi="Arial" w:hint="eastAsia"/>
                <w:noProof/>
                <w:szCs w:val="21"/>
              </w:rPr>
              <w:t>的</w:t>
            </w: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原理</w:t>
            </w:r>
            <w:r w:rsidRPr="009A1DB2">
              <w:rPr>
                <w:rFonts w:ascii="Arial" w:eastAsia="Arial" w:hAnsi="Arial" w:hint="eastAsia"/>
                <w:noProof/>
                <w:szCs w:val="21"/>
              </w:rPr>
              <w:t>设计</w:t>
            </w: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和</w:t>
            </w: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PCB</w:t>
            </w: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设计</w:t>
            </w:r>
            <w:r w:rsidRPr="009A1DB2">
              <w:rPr>
                <w:rFonts w:ascii="Arial" w:eastAsia="Arial" w:hAnsi="Arial" w:hint="eastAsia"/>
                <w:noProof/>
                <w:szCs w:val="21"/>
              </w:rPr>
              <w:t>经验</w:t>
            </w: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。</w:t>
            </w:r>
          </w:p>
        </w:tc>
      </w:tr>
      <w:tr w:rsidR="00AF64E9" w:rsidRPr="009A1DB2" w:rsidTr="00052BB1">
        <w:tc>
          <w:tcPr>
            <w:tcW w:w="534" w:type="dxa"/>
          </w:tcPr>
          <w:p w:rsidR="00AF64E9" w:rsidRPr="009A1DB2" w:rsidRDefault="00AF64E9" w:rsidP="00B62E22">
            <w:pPr>
              <w:rPr>
                <w:rFonts w:ascii="Arial" w:eastAsiaTheme="minorEastAsia" w:hAnsi="Arial"/>
                <w:noProof/>
                <w:szCs w:val="21"/>
              </w:rPr>
            </w:pPr>
            <w:r w:rsidRPr="009A1DB2">
              <w:rPr>
                <w:rFonts w:ascii="Arial" w:eastAsia="Arial" w:hAnsi="Arial" w:hint="eastAsia"/>
                <w:noProof/>
                <w:szCs w:val="21"/>
              </w:rPr>
              <w:t>4</w:t>
            </w:r>
            <w:r w:rsidRPr="009A1DB2">
              <w:rPr>
                <w:rFonts w:ascii="Arial" w:eastAsia="Arial" w:hAnsi="Arial"/>
                <w:noProof/>
                <w:szCs w:val="21"/>
              </w:rPr>
              <w:t>.</w:t>
            </w:r>
          </w:p>
          <w:p w:rsidR="00AF64E9" w:rsidRPr="009A1DB2" w:rsidRDefault="00AF64E9" w:rsidP="00B62E22">
            <w:pPr>
              <w:rPr>
                <w:rFonts w:ascii="Arial" w:eastAsiaTheme="minorEastAsia" w:hAnsi="Arial"/>
                <w:noProof/>
                <w:szCs w:val="21"/>
              </w:rPr>
            </w:pPr>
            <w:r w:rsidRPr="009A1DB2">
              <w:rPr>
                <w:rFonts w:ascii="Arial" w:eastAsia="Arial" w:hAnsi="Arial" w:hint="eastAsia"/>
                <w:noProof/>
                <w:szCs w:val="21"/>
              </w:rPr>
              <w:t>5.</w:t>
            </w:r>
          </w:p>
        </w:tc>
        <w:tc>
          <w:tcPr>
            <w:tcW w:w="9266" w:type="dxa"/>
          </w:tcPr>
          <w:p w:rsidR="00AF64E9" w:rsidRPr="009A1DB2" w:rsidRDefault="00AF64E9" w:rsidP="00B62E22">
            <w:pPr>
              <w:rPr>
                <w:rFonts w:ascii="Arial" w:eastAsiaTheme="minorEastAsia" w:hAnsi="Arial"/>
                <w:noProof/>
                <w:szCs w:val="21"/>
              </w:rPr>
            </w:pP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熟练使用汇编、</w:t>
            </w: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C/C++</w:t>
            </w: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语言，对</w:t>
            </w: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ARM</w:t>
            </w: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有使用经验，至少</w:t>
            </w: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2</w:t>
            </w: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年以上嵌入式软件开发经验。</w:t>
            </w:r>
          </w:p>
          <w:p w:rsidR="00AF64E9" w:rsidRPr="009A1DB2" w:rsidRDefault="00AF64E9" w:rsidP="00B62E22">
            <w:pPr>
              <w:rPr>
                <w:rFonts w:ascii="Arial" w:eastAsiaTheme="minorEastAsia" w:hAnsi="Arial"/>
                <w:noProof/>
                <w:szCs w:val="21"/>
              </w:rPr>
            </w:pPr>
            <w:r w:rsidRPr="009A1DB2">
              <w:rPr>
                <w:rFonts w:ascii="Arial" w:eastAsia="Arial" w:hAnsi="Arial" w:hint="eastAsia"/>
                <w:noProof/>
                <w:szCs w:val="21"/>
              </w:rPr>
              <w:t>有较强的电路分析和设计能力，有较强的调试和问题解决能力</w:t>
            </w: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。</w:t>
            </w:r>
          </w:p>
        </w:tc>
      </w:tr>
      <w:tr w:rsidR="00AF64E9" w:rsidRPr="008F5733" w:rsidTr="00052BB1">
        <w:tc>
          <w:tcPr>
            <w:tcW w:w="534" w:type="dxa"/>
          </w:tcPr>
          <w:p w:rsidR="00AF64E9" w:rsidRPr="009A1DB2" w:rsidRDefault="00AF64E9" w:rsidP="00B62E22">
            <w:pPr>
              <w:rPr>
                <w:rFonts w:ascii="Arial" w:eastAsia="Arial" w:hAnsi="Arial"/>
                <w:noProof/>
                <w:szCs w:val="21"/>
              </w:rPr>
            </w:pP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6</w:t>
            </w:r>
            <w:r w:rsidRPr="009A1DB2">
              <w:rPr>
                <w:rFonts w:ascii="Arial" w:eastAsia="Arial" w:hAnsi="Arial"/>
                <w:noProof/>
                <w:szCs w:val="21"/>
              </w:rPr>
              <w:t>.</w:t>
            </w:r>
          </w:p>
        </w:tc>
        <w:tc>
          <w:tcPr>
            <w:tcW w:w="9266" w:type="dxa"/>
          </w:tcPr>
          <w:p w:rsidR="00AF64E9" w:rsidRPr="009A1DB2" w:rsidRDefault="00AF64E9" w:rsidP="00B62E22">
            <w:pPr>
              <w:rPr>
                <w:rFonts w:ascii="Arial" w:eastAsiaTheme="minorEastAsia" w:hAnsi="Arial"/>
                <w:noProof/>
                <w:szCs w:val="21"/>
              </w:rPr>
            </w:pPr>
            <w:r w:rsidRPr="009A1DB2">
              <w:rPr>
                <w:rFonts w:ascii="Arial" w:eastAsiaTheme="minorEastAsia" w:hAnsi="Arial" w:hint="eastAsia"/>
                <w:noProof/>
                <w:szCs w:val="21"/>
              </w:rPr>
              <w:t>有熟练的英语读写能力，能流畅的看懂英文器件资料。</w:t>
            </w:r>
          </w:p>
        </w:tc>
      </w:tr>
    </w:tbl>
    <w:p w:rsidR="00B77446" w:rsidRPr="00690A07" w:rsidRDefault="00B77446" w:rsidP="00935683">
      <w:pPr>
        <w:rPr>
          <w:rFonts w:ascii="Arial" w:hAnsi="Arial" w:cs="Arial"/>
          <w:b/>
          <w:noProof/>
          <w:lang w:bidi="x-none"/>
        </w:rPr>
      </w:pPr>
    </w:p>
    <w:p w:rsidR="00B77446" w:rsidRPr="00935683" w:rsidRDefault="00B77446" w:rsidP="00935683">
      <w:pPr>
        <w:rPr>
          <w:rFonts w:ascii="Arial" w:hAnsi="Arial" w:cs="Arial"/>
          <w:b/>
          <w:noProof/>
          <w:lang w:bidi="x-none"/>
        </w:rPr>
      </w:pPr>
    </w:p>
    <w:p w:rsidR="00B77446" w:rsidRPr="00935683" w:rsidRDefault="00B77446" w:rsidP="00935683">
      <w:pPr>
        <w:rPr>
          <w:rFonts w:ascii="Arial" w:hAnsi="Arial" w:cs="Arial"/>
          <w:b/>
          <w:noProof/>
          <w:lang w:bidi="x-none"/>
        </w:rPr>
      </w:pPr>
    </w:p>
    <w:p w:rsidR="00B77446" w:rsidRDefault="00B77446" w:rsidP="00935683">
      <w:pPr>
        <w:rPr>
          <w:rFonts w:ascii="Arial" w:hAnsi="Arial"/>
          <w:b/>
          <w:noProof/>
          <w:sz w:val="16"/>
          <w:szCs w:val="16"/>
          <w:u w:val="single"/>
          <w:lang w:bidi="x-none"/>
        </w:rPr>
      </w:pPr>
    </w:p>
    <w:p w:rsidR="00B77446" w:rsidRDefault="00B77446" w:rsidP="00935683">
      <w:pPr>
        <w:rPr>
          <w:rFonts w:ascii="Arial" w:hAnsi="Arial"/>
          <w:b/>
          <w:noProof/>
          <w:sz w:val="16"/>
          <w:szCs w:val="16"/>
          <w:u w:val="single"/>
          <w:lang w:bidi="x-none"/>
        </w:rPr>
      </w:pPr>
    </w:p>
    <w:p w:rsidR="003A0BF4" w:rsidRPr="003A0BF4" w:rsidRDefault="003A0BF4" w:rsidP="00935683">
      <w:pPr>
        <w:shd w:val="clear" w:color="auto" w:fill="FFFFFF"/>
        <w:snapToGrid w:val="0"/>
        <w:jc w:val="left"/>
        <w:rPr>
          <w:rFonts w:ascii="Arial" w:hAnsi="Arial"/>
          <w:b/>
          <w:noProof/>
          <w:sz w:val="16"/>
          <w:szCs w:val="16"/>
          <w:u w:val="single"/>
          <w:lang w:bidi="x-none"/>
        </w:rPr>
      </w:pPr>
    </w:p>
    <w:sectPr w:rsidR="003A0BF4" w:rsidRPr="003A0BF4" w:rsidSect="00935683">
      <w:headerReference w:type="default" r:id="rId8"/>
      <w:pgSz w:w="11906" w:h="16838" w:code="9"/>
      <w:pgMar w:top="44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2E" w:rsidRDefault="00B44C2E">
      <w:r>
        <w:separator/>
      </w:r>
    </w:p>
  </w:endnote>
  <w:endnote w:type="continuationSeparator" w:id="0">
    <w:p w:rsidR="00B44C2E" w:rsidRDefault="00B4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2E" w:rsidRDefault="00B44C2E">
      <w:r>
        <w:separator/>
      </w:r>
    </w:p>
  </w:footnote>
  <w:footnote w:type="continuationSeparator" w:id="0">
    <w:p w:rsidR="00B44C2E" w:rsidRDefault="00B44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EC" w:rsidRDefault="007C1E7E" w:rsidP="00F82F6E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4375785</wp:posOffset>
          </wp:positionH>
          <wp:positionV relativeFrom="paragraph">
            <wp:posOffset>2540</wp:posOffset>
          </wp:positionV>
          <wp:extent cx="1504950" cy="504825"/>
          <wp:effectExtent l="0" t="0" r="0" b="9525"/>
          <wp:wrapTight wrapText="bothSides">
            <wp:wrapPolygon edited="0">
              <wp:start x="0" y="0"/>
              <wp:lineTo x="0" y="21192"/>
              <wp:lineTo x="21327" y="21192"/>
              <wp:lineTo x="21327" y="0"/>
              <wp:lineTo x="0" y="0"/>
            </wp:wrapPolygon>
          </wp:wrapTight>
          <wp:docPr id="9" name="图片 9" descr="GST_Standard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T_Standard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2FEC" w:rsidRDefault="00EE2FEC" w:rsidP="00F82F6E">
    <w:pPr>
      <w:pStyle w:val="a5"/>
    </w:pPr>
  </w:p>
  <w:p w:rsidR="00EE2FEC" w:rsidRDefault="00935683" w:rsidP="00935683">
    <w:pPr>
      <w:pStyle w:val="a5"/>
      <w:tabs>
        <w:tab w:val="clear" w:pos="4153"/>
        <w:tab w:val="clear" w:pos="8306"/>
        <w:tab w:val="left" w:pos="1725"/>
      </w:tabs>
    </w:pPr>
    <w:r>
      <w:tab/>
    </w:r>
  </w:p>
  <w:p w:rsidR="00EE2FEC" w:rsidRDefault="00EE2FEC" w:rsidP="00F82F6E">
    <w:pPr>
      <w:pStyle w:val="a5"/>
    </w:pPr>
  </w:p>
  <w:p w:rsidR="00935683" w:rsidRDefault="00935683" w:rsidP="00F82F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81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>
    <w:nsid w:val="11F04836"/>
    <w:multiLevelType w:val="hybridMultilevel"/>
    <w:tmpl w:val="273CA5D0"/>
    <w:lvl w:ilvl="0" w:tplc="5E3EC9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A7424"/>
    <w:multiLevelType w:val="hybridMultilevel"/>
    <w:tmpl w:val="A7FAC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F038DC"/>
    <w:multiLevelType w:val="hybridMultilevel"/>
    <w:tmpl w:val="8244F798"/>
    <w:lvl w:ilvl="0" w:tplc="D56C36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AF29B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>
    <w:nsid w:val="2D26419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6">
    <w:nsid w:val="302B2D0A"/>
    <w:multiLevelType w:val="hybridMultilevel"/>
    <w:tmpl w:val="1F2C3DD8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>
      <w:start w:val="1"/>
      <w:numFmt w:val="lowerRoman"/>
      <w:lvlText w:val="%3."/>
      <w:lvlJc w:val="righ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9">
      <w:start w:val="1"/>
      <w:numFmt w:val="lowerLetter"/>
      <w:lvlText w:val="%5)"/>
      <w:lvlJc w:val="left"/>
      <w:pPr>
        <w:ind w:left="2880" w:hanging="420"/>
      </w:pPr>
    </w:lvl>
    <w:lvl w:ilvl="5" w:tplc="0409001B">
      <w:start w:val="1"/>
      <w:numFmt w:val="lowerRoman"/>
      <w:lvlText w:val="%6."/>
      <w:lvlJc w:val="right"/>
      <w:pPr>
        <w:ind w:left="3300" w:hanging="420"/>
      </w:pPr>
    </w:lvl>
    <w:lvl w:ilvl="6" w:tplc="0409000F">
      <w:start w:val="1"/>
      <w:numFmt w:val="decimal"/>
      <w:lvlText w:val="%7."/>
      <w:lvlJc w:val="left"/>
      <w:pPr>
        <w:ind w:left="3720" w:hanging="420"/>
      </w:pPr>
    </w:lvl>
    <w:lvl w:ilvl="7" w:tplc="04090019">
      <w:start w:val="1"/>
      <w:numFmt w:val="lowerLetter"/>
      <w:lvlText w:val="%8)"/>
      <w:lvlJc w:val="left"/>
      <w:pPr>
        <w:ind w:left="4140" w:hanging="420"/>
      </w:pPr>
    </w:lvl>
    <w:lvl w:ilvl="8" w:tplc="0409001B">
      <w:start w:val="1"/>
      <w:numFmt w:val="lowerRoman"/>
      <w:lvlText w:val="%9."/>
      <w:lvlJc w:val="right"/>
      <w:pPr>
        <w:ind w:left="4560" w:hanging="420"/>
      </w:pPr>
    </w:lvl>
  </w:abstractNum>
  <w:abstractNum w:abstractNumId="7">
    <w:nsid w:val="30E34240"/>
    <w:multiLevelType w:val="hybridMultilevel"/>
    <w:tmpl w:val="2FCAA384"/>
    <w:lvl w:ilvl="0" w:tplc="D56C360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325362EC"/>
    <w:multiLevelType w:val="hybridMultilevel"/>
    <w:tmpl w:val="273CA5D0"/>
    <w:lvl w:ilvl="0" w:tplc="5E3EC9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8E626D"/>
    <w:multiLevelType w:val="hybridMultilevel"/>
    <w:tmpl w:val="F6DE5258"/>
    <w:lvl w:ilvl="0" w:tplc="81C6F6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65340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>
    <w:nsid w:val="3D1B667B"/>
    <w:multiLevelType w:val="multilevel"/>
    <w:tmpl w:val="0868C416"/>
    <w:lvl w:ilvl="0">
      <w:start w:val="4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DC87328"/>
    <w:multiLevelType w:val="hybridMultilevel"/>
    <w:tmpl w:val="AD6EC916"/>
    <w:lvl w:ilvl="0" w:tplc="1F98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000000"/>
        <w:sz w:val="24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4A241E"/>
    <w:multiLevelType w:val="hybridMultilevel"/>
    <w:tmpl w:val="F6DE5258"/>
    <w:lvl w:ilvl="0" w:tplc="81C6F6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754AC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>
    <w:nsid w:val="468F0DDF"/>
    <w:multiLevelType w:val="multilevel"/>
    <w:tmpl w:val="D5F230BE"/>
    <w:lvl w:ilvl="0">
      <w:start w:val="1"/>
      <w:numFmt w:val="japaneseCounting"/>
      <w:lvlText w:val="第%1章"/>
      <w:lvlJc w:val="left"/>
      <w:pPr>
        <w:tabs>
          <w:tab w:val="num" w:pos="1710"/>
        </w:tabs>
        <w:ind w:left="1710" w:hanging="75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16">
    <w:nsid w:val="46A037EF"/>
    <w:multiLevelType w:val="hybridMultilevel"/>
    <w:tmpl w:val="2FCAA384"/>
    <w:lvl w:ilvl="0" w:tplc="D56C36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7C060CC"/>
    <w:multiLevelType w:val="hybridMultilevel"/>
    <w:tmpl w:val="870A08D4"/>
    <w:lvl w:ilvl="0" w:tplc="D278C8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000000"/>
        <w:sz w:val="2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08074AA"/>
    <w:multiLevelType w:val="hybridMultilevel"/>
    <w:tmpl w:val="CD966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1737709"/>
    <w:multiLevelType w:val="hybridMultilevel"/>
    <w:tmpl w:val="A4608936"/>
    <w:lvl w:ilvl="0" w:tplc="65A4E59E">
      <w:start w:val="1"/>
      <w:numFmt w:val="decimal"/>
      <w:lvlText w:val="%1）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3F403B8"/>
    <w:multiLevelType w:val="hybridMultilevel"/>
    <w:tmpl w:val="9E74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D3B1F"/>
    <w:multiLevelType w:val="hybridMultilevel"/>
    <w:tmpl w:val="90685182"/>
    <w:lvl w:ilvl="0" w:tplc="0CF6B590">
      <w:start w:val="1"/>
      <w:numFmt w:val="bullet"/>
      <w:lvlText w:val=""/>
      <w:lvlJc w:val="left"/>
      <w:pPr>
        <w:tabs>
          <w:tab w:val="num" w:pos="436"/>
        </w:tabs>
        <w:ind w:left="436" w:hanging="4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5B627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>
    <w:nsid w:val="5D041B60"/>
    <w:multiLevelType w:val="hybridMultilevel"/>
    <w:tmpl w:val="AF10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>
    <w:nsid w:val="62B91EAF"/>
    <w:multiLevelType w:val="hybridMultilevel"/>
    <w:tmpl w:val="77429DCA"/>
    <w:lvl w:ilvl="0" w:tplc="58EEFB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35F0A6C"/>
    <w:multiLevelType w:val="hybridMultilevel"/>
    <w:tmpl w:val="EDFEB09A"/>
    <w:lvl w:ilvl="0" w:tplc="5F9EC6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5203E9A"/>
    <w:multiLevelType w:val="hybridMultilevel"/>
    <w:tmpl w:val="2FCAA384"/>
    <w:lvl w:ilvl="0" w:tplc="D56C36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F4380A"/>
    <w:multiLevelType w:val="hybridMultilevel"/>
    <w:tmpl w:val="0D14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93EE6"/>
    <w:multiLevelType w:val="hybridMultilevel"/>
    <w:tmpl w:val="F6DE5258"/>
    <w:lvl w:ilvl="0" w:tplc="81C6F6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B4627DC"/>
    <w:multiLevelType w:val="hybridMultilevel"/>
    <w:tmpl w:val="A47258CC"/>
    <w:lvl w:ilvl="0" w:tplc="8F58B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>
    <w:nsid w:val="72AC79BB"/>
    <w:multiLevelType w:val="hybridMultilevel"/>
    <w:tmpl w:val="9B1AA3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6DC38AF"/>
    <w:multiLevelType w:val="hybridMultilevel"/>
    <w:tmpl w:val="21BED284"/>
    <w:lvl w:ilvl="0" w:tplc="5D5E4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4"/>
  </w:num>
  <w:num w:numId="5">
    <w:abstractNumId w:val="5"/>
  </w:num>
  <w:num w:numId="6">
    <w:abstractNumId w:val="22"/>
  </w:num>
  <w:num w:numId="7">
    <w:abstractNumId w:val="4"/>
  </w:num>
  <w:num w:numId="8">
    <w:abstractNumId w:val="21"/>
  </w:num>
  <w:num w:numId="9">
    <w:abstractNumId w:val="0"/>
  </w:num>
  <w:num w:numId="10">
    <w:abstractNumId w:val="8"/>
  </w:num>
  <w:num w:numId="11">
    <w:abstractNumId w:val="30"/>
  </w:num>
  <w:num w:numId="12">
    <w:abstractNumId w:val="2"/>
  </w:num>
  <w:num w:numId="13">
    <w:abstractNumId w:val="24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8"/>
  </w:num>
  <w:num w:numId="19">
    <w:abstractNumId w:val="13"/>
  </w:num>
  <w:num w:numId="20">
    <w:abstractNumId w:val="17"/>
  </w:num>
  <w:num w:numId="21">
    <w:abstractNumId w:val="31"/>
  </w:num>
  <w:num w:numId="22">
    <w:abstractNumId w:val="12"/>
  </w:num>
  <w:num w:numId="23">
    <w:abstractNumId w:val="7"/>
  </w:num>
  <w:num w:numId="24">
    <w:abstractNumId w:val="16"/>
  </w:num>
  <w:num w:numId="25">
    <w:abstractNumId w:val="3"/>
  </w:num>
  <w:num w:numId="26">
    <w:abstractNumId w:val="26"/>
  </w:num>
  <w:num w:numId="27">
    <w:abstractNumId w:val="27"/>
  </w:num>
  <w:num w:numId="28">
    <w:abstractNumId w:val="20"/>
  </w:num>
  <w:num w:numId="29">
    <w:abstractNumId w:val="23"/>
  </w:num>
  <w:num w:numId="30">
    <w:abstractNumId w:val="29"/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C9"/>
    <w:rsid w:val="00006B99"/>
    <w:rsid w:val="0000710E"/>
    <w:rsid w:val="00011C38"/>
    <w:rsid w:val="000129F2"/>
    <w:rsid w:val="00013FC1"/>
    <w:rsid w:val="00015083"/>
    <w:rsid w:val="000306FF"/>
    <w:rsid w:val="00031E4A"/>
    <w:rsid w:val="00040FB9"/>
    <w:rsid w:val="00042CBE"/>
    <w:rsid w:val="00052B6B"/>
    <w:rsid w:val="00063795"/>
    <w:rsid w:val="00065099"/>
    <w:rsid w:val="000750CE"/>
    <w:rsid w:val="00081091"/>
    <w:rsid w:val="000822D8"/>
    <w:rsid w:val="0008571D"/>
    <w:rsid w:val="000873AE"/>
    <w:rsid w:val="000B318A"/>
    <w:rsid w:val="000C0946"/>
    <w:rsid w:val="000D016E"/>
    <w:rsid w:val="000D078A"/>
    <w:rsid w:val="000E069B"/>
    <w:rsid w:val="000F2E49"/>
    <w:rsid w:val="000F5A39"/>
    <w:rsid w:val="00120874"/>
    <w:rsid w:val="001330C5"/>
    <w:rsid w:val="0013715E"/>
    <w:rsid w:val="001379F9"/>
    <w:rsid w:val="001418DE"/>
    <w:rsid w:val="001667A1"/>
    <w:rsid w:val="001723CC"/>
    <w:rsid w:val="00175BC5"/>
    <w:rsid w:val="00177F24"/>
    <w:rsid w:val="00180656"/>
    <w:rsid w:val="00182ACF"/>
    <w:rsid w:val="001900B5"/>
    <w:rsid w:val="00194697"/>
    <w:rsid w:val="001A4854"/>
    <w:rsid w:val="001B4204"/>
    <w:rsid w:val="001B5ECC"/>
    <w:rsid w:val="001D44D5"/>
    <w:rsid w:val="001D79EB"/>
    <w:rsid w:val="001F024A"/>
    <w:rsid w:val="001F44E4"/>
    <w:rsid w:val="0020739A"/>
    <w:rsid w:val="002148ED"/>
    <w:rsid w:val="0022523E"/>
    <w:rsid w:val="00243AAF"/>
    <w:rsid w:val="002710C2"/>
    <w:rsid w:val="00296993"/>
    <w:rsid w:val="0029729A"/>
    <w:rsid w:val="002A3DA7"/>
    <w:rsid w:val="002C5A9B"/>
    <w:rsid w:val="002D7460"/>
    <w:rsid w:val="002D7F1E"/>
    <w:rsid w:val="002E0FC6"/>
    <w:rsid w:val="002F2320"/>
    <w:rsid w:val="0030300E"/>
    <w:rsid w:val="00305783"/>
    <w:rsid w:val="00314457"/>
    <w:rsid w:val="0031470F"/>
    <w:rsid w:val="00315CBD"/>
    <w:rsid w:val="003421D6"/>
    <w:rsid w:val="00350053"/>
    <w:rsid w:val="00355368"/>
    <w:rsid w:val="00356804"/>
    <w:rsid w:val="003624F4"/>
    <w:rsid w:val="003628ED"/>
    <w:rsid w:val="00363569"/>
    <w:rsid w:val="00373710"/>
    <w:rsid w:val="00391C6A"/>
    <w:rsid w:val="00391F57"/>
    <w:rsid w:val="003A0BF4"/>
    <w:rsid w:val="003A5ECB"/>
    <w:rsid w:val="003B58EE"/>
    <w:rsid w:val="003C0F2B"/>
    <w:rsid w:val="003C1D20"/>
    <w:rsid w:val="003C35CD"/>
    <w:rsid w:val="003C671D"/>
    <w:rsid w:val="003D2C14"/>
    <w:rsid w:val="003D77F1"/>
    <w:rsid w:val="00403530"/>
    <w:rsid w:val="00404C5D"/>
    <w:rsid w:val="00410839"/>
    <w:rsid w:val="004130F8"/>
    <w:rsid w:val="00414037"/>
    <w:rsid w:val="0041488F"/>
    <w:rsid w:val="004153C4"/>
    <w:rsid w:val="00415737"/>
    <w:rsid w:val="00416684"/>
    <w:rsid w:val="00416909"/>
    <w:rsid w:val="00426ECA"/>
    <w:rsid w:val="0043306E"/>
    <w:rsid w:val="00442A82"/>
    <w:rsid w:val="004A15A2"/>
    <w:rsid w:val="004B17BF"/>
    <w:rsid w:val="004C78C9"/>
    <w:rsid w:val="004D0E15"/>
    <w:rsid w:val="004D13C4"/>
    <w:rsid w:val="004D266A"/>
    <w:rsid w:val="004F1488"/>
    <w:rsid w:val="00500937"/>
    <w:rsid w:val="005054F0"/>
    <w:rsid w:val="00517EA9"/>
    <w:rsid w:val="00524500"/>
    <w:rsid w:val="005403AE"/>
    <w:rsid w:val="00553275"/>
    <w:rsid w:val="00555DB4"/>
    <w:rsid w:val="005618E7"/>
    <w:rsid w:val="005769BE"/>
    <w:rsid w:val="00587045"/>
    <w:rsid w:val="00587BBC"/>
    <w:rsid w:val="005970F3"/>
    <w:rsid w:val="005979A0"/>
    <w:rsid w:val="00597A60"/>
    <w:rsid w:val="005A2122"/>
    <w:rsid w:val="005C71F6"/>
    <w:rsid w:val="005D1705"/>
    <w:rsid w:val="005D6DE5"/>
    <w:rsid w:val="005D7C41"/>
    <w:rsid w:val="005E5A35"/>
    <w:rsid w:val="00610906"/>
    <w:rsid w:val="0062448B"/>
    <w:rsid w:val="006244F0"/>
    <w:rsid w:val="0063316F"/>
    <w:rsid w:val="006554A1"/>
    <w:rsid w:val="0065762C"/>
    <w:rsid w:val="006625E4"/>
    <w:rsid w:val="00673D22"/>
    <w:rsid w:val="00681EDD"/>
    <w:rsid w:val="00690A07"/>
    <w:rsid w:val="006B1C8D"/>
    <w:rsid w:val="006F0F94"/>
    <w:rsid w:val="006F6148"/>
    <w:rsid w:val="00701B06"/>
    <w:rsid w:val="00715F8D"/>
    <w:rsid w:val="007202BE"/>
    <w:rsid w:val="00722371"/>
    <w:rsid w:val="00723265"/>
    <w:rsid w:val="00723EAA"/>
    <w:rsid w:val="00732CCF"/>
    <w:rsid w:val="0074277B"/>
    <w:rsid w:val="00745D2C"/>
    <w:rsid w:val="00755B12"/>
    <w:rsid w:val="00766E9B"/>
    <w:rsid w:val="00770E3A"/>
    <w:rsid w:val="00780201"/>
    <w:rsid w:val="00785A80"/>
    <w:rsid w:val="00792B5A"/>
    <w:rsid w:val="007A43B9"/>
    <w:rsid w:val="007A5E62"/>
    <w:rsid w:val="007C0CE5"/>
    <w:rsid w:val="007C0F2C"/>
    <w:rsid w:val="007C1E7E"/>
    <w:rsid w:val="007C533B"/>
    <w:rsid w:val="007C55EE"/>
    <w:rsid w:val="007E175C"/>
    <w:rsid w:val="007F020D"/>
    <w:rsid w:val="007F1E8E"/>
    <w:rsid w:val="00807F95"/>
    <w:rsid w:val="008139FB"/>
    <w:rsid w:val="00816B4F"/>
    <w:rsid w:val="0083059B"/>
    <w:rsid w:val="0083429A"/>
    <w:rsid w:val="008357FA"/>
    <w:rsid w:val="008449C1"/>
    <w:rsid w:val="00846D71"/>
    <w:rsid w:val="0085216B"/>
    <w:rsid w:val="00854CFB"/>
    <w:rsid w:val="00864487"/>
    <w:rsid w:val="00870376"/>
    <w:rsid w:val="00871228"/>
    <w:rsid w:val="00874D73"/>
    <w:rsid w:val="0087765D"/>
    <w:rsid w:val="00877963"/>
    <w:rsid w:val="00881910"/>
    <w:rsid w:val="00887FD5"/>
    <w:rsid w:val="00891A60"/>
    <w:rsid w:val="008A0FD2"/>
    <w:rsid w:val="008B26D1"/>
    <w:rsid w:val="008D1823"/>
    <w:rsid w:val="008D2C77"/>
    <w:rsid w:val="008D67B5"/>
    <w:rsid w:val="008F29FF"/>
    <w:rsid w:val="008F368E"/>
    <w:rsid w:val="008F4F1F"/>
    <w:rsid w:val="009212CA"/>
    <w:rsid w:val="00934D1B"/>
    <w:rsid w:val="00935683"/>
    <w:rsid w:val="0093613C"/>
    <w:rsid w:val="00944283"/>
    <w:rsid w:val="00964B35"/>
    <w:rsid w:val="0096652A"/>
    <w:rsid w:val="00974880"/>
    <w:rsid w:val="009808B1"/>
    <w:rsid w:val="00980A22"/>
    <w:rsid w:val="00986B4A"/>
    <w:rsid w:val="00991486"/>
    <w:rsid w:val="009969D7"/>
    <w:rsid w:val="00996B87"/>
    <w:rsid w:val="009A1DB2"/>
    <w:rsid w:val="009A5718"/>
    <w:rsid w:val="009C705D"/>
    <w:rsid w:val="009E7949"/>
    <w:rsid w:val="009F7097"/>
    <w:rsid w:val="00A137FF"/>
    <w:rsid w:val="00A143AD"/>
    <w:rsid w:val="00A158CD"/>
    <w:rsid w:val="00A15DD5"/>
    <w:rsid w:val="00A1610D"/>
    <w:rsid w:val="00A200D7"/>
    <w:rsid w:val="00A57845"/>
    <w:rsid w:val="00A74389"/>
    <w:rsid w:val="00A923BD"/>
    <w:rsid w:val="00A94903"/>
    <w:rsid w:val="00AA3750"/>
    <w:rsid w:val="00AC3F27"/>
    <w:rsid w:val="00AF485C"/>
    <w:rsid w:val="00AF64E9"/>
    <w:rsid w:val="00AF6C2F"/>
    <w:rsid w:val="00B03A53"/>
    <w:rsid w:val="00B0503C"/>
    <w:rsid w:val="00B254A5"/>
    <w:rsid w:val="00B44C2E"/>
    <w:rsid w:val="00B44C3D"/>
    <w:rsid w:val="00B45534"/>
    <w:rsid w:val="00B471D8"/>
    <w:rsid w:val="00B47F82"/>
    <w:rsid w:val="00B5114F"/>
    <w:rsid w:val="00B5449B"/>
    <w:rsid w:val="00B56FD6"/>
    <w:rsid w:val="00B6215B"/>
    <w:rsid w:val="00B7718C"/>
    <w:rsid w:val="00B77446"/>
    <w:rsid w:val="00B819CE"/>
    <w:rsid w:val="00B90F17"/>
    <w:rsid w:val="00B93D89"/>
    <w:rsid w:val="00B9491B"/>
    <w:rsid w:val="00BB394A"/>
    <w:rsid w:val="00BC182B"/>
    <w:rsid w:val="00BC5FA2"/>
    <w:rsid w:val="00BC754D"/>
    <w:rsid w:val="00BD14E0"/>
    <w:rsid w:val="00BF446D"/>
    <w:rsid w:val="00BF4683"/>
    <w:rsid w:val="00C13B95"/>
    <w:rsid w:val="00C2397B"/>
    <w:rsid w:val="00C24BCF"/>
    <w:rsid w:val="00C4061F"/>
    <w:rsid w:val="00C454E1"/>
    <w:rsid w:val="00C46BEE"/>
    <w:rsid w:val="00C55B94"/>
    <w:rsid w:val="00C63280"/>
    <w:rsid w:val="00C66130"/>
    <w:rsid w:val="00C6663A"/>
    <w:rsid w:val="00C81517"/>
    <w:rsid w:val="00C86590"/>
    <w:rsid w:val="00C913BE"/>
    <w:rsid w:val="00CB0CB5"/>
    <w:rsid w:val="00CB43A6"/>
    <w:rsid w:val="00CD2C76"/>
    <w:rsid w:val="00CD4314"/>
    <w:rsid w:val="00CD5018"/>
    <w:rsid w:val="00CD5AC8"/>
    <w:rsid w:val="00CE39A4"/>
    <w:rsid w:val="00CE4A22"/>
    <w:rsid w:val="00CE6542"/>
    <w:rsid w:val="00D030BE"/>
    <w:rsid w:val="00D0402F"/>
    <w:rsid w:val="00D24D02"/>
    <w:rsid w:val="00D26E45"/>
    <w:rsid w:val="00D37B9C"/>
    <w:rsid w:val="00D423E3"/>
    <w:rsid w:val="00D54BC7"/>
    <w:rsid w:val="00D54D24"/>
    <w:rsid w:val="00D73C8F"/>
    <w:rsid w:val="00D75655"/>
    <w:rsid w:val="00D75FC4"/>
    <w:rsid w:val="00D904A7"/>
    <w:rsid w:val="00D9089A"/>
    <w:rsid w:val="00D911F0"/>
    <w:rsid w:val="00DB203B"/>
    <w:rsid w:val="00DB5DCF"/>
    <w:rsid w:val="00DB61CE"/>
    <w:rsid w:val="00DB7D34"/>
    <w:rsid w:val="00DD297F"/>
    <w:rsid w:val="00DE0961"/>
    <w:rsid w:val="00DF2FFF"/>
    <w:rsid w:val="00DF5A31"/>
    <w:rsid w:val="00E06E17"/>
    <w:rsid w:val="00E12F37"/>
    <w:rsid w:val="00E46C38"/>
    <w:rsid w:val="00E61296"/>
    <w:rsid w:val="00E674FD"/>
    <w:rsid w:val="00E74254"/>
    <w:rsid w:val="00E84484"/>
    <w:rsid w:val="00E84B3F"/>
    <w:rsid w:val="00E867E7"/>
    <w:rsid w:val="00E97627"/>
    <w:rsid w:val="00EA70DE"/>
    <w:rsid w:val="00EA77B4"/>
    <w:rsid w:val="00EB5A2F"/>
    <w:rsid w:val="00EB6785"/>
    <w:rsid w:val="00EE295B"/>
    <w:rsid w:val="00EE2FEC"/>
    <w:rsid w:val="00EE4B1F"/>
    <w:rsid w:val="00EE797B"/>
    <w:rsid w:val="00EF45DE"/>
    <w:rsid w:val="00F03FCD"/>
    <w:rsid w:val="00F07283"/>
    <w:rsid w:val="00F079DD"/>
    <w:rsid w:val="00F12E99"/>
    <w:rsid w:val="00F3206D"/>
    <w:rsid w:val="00F4535D"/>
    <w:rsid w:val="00F52965"/>
    <w:rsid w:val="00F63CB0"/>
    <w:rsid w:val="00F67533"/>
    <w:rsid w:val="00F82F6E"/>
    <w:rsid w:val="00F8353E"/>
    <w:rsid w:val="00F91CB4"/>
    <w:rsid w:val="00F92DF7"/>
    <w:rsid w:val="00FA0F3D"/>
    <w:rsid w:val="00FB7881"/>
    <w:rsid w:val="00FC4B82"/>
    <w:rsid w:val="00F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D"/>
    <w:pPr>
      <w:widowControl w:val="0"/>
      <w:jc w:val="both"/>
    </w:pPr>
    <w:rPr>
      <w:rFonts w:eastAsia="宋体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160" w:lineRule="atLeast"/>
      <w:outlineLvl w:val="1"/>
    </w:pPr>
    <w:rPr>
      <w:b/>
      <w:bCs/>
      <w:sz w:val="16"/>
    </w:rPr>
  </w:style>
  <w:style w:type="paragraph" w:styleId="3">
    <w:name w:val="heading 3"/>
    <w:basedOn w:val="a"/>
    <w:next w:val="a"/>
    <w:qFormat/>
    <w:pPr>
      <w:keepNext/>
      <w:spacing w:line="240" w:lineRule="exact"/>
      <w:jc w:val="center"/>
      <w:outlineLvl w:val="2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sz w:val="16"/>
    </w:rPr>
  </w:style>
  <w:style w:type="paragraph" w:styleId="20">
    <w:name w:val="Body Text Indent 2"/>
    <w:basedOn w:val="a"/>
    <w:pPr>
      <w:ind w:leftChars="525" w:left="1260"/>
    </w:pPr>
    <w:rPr>
      <w:sz w:val="16"/>
    </w:rPr>
  </w:style>
  <w:style w:type="paragraph" w:styleId="a4">
    <w:name w:val="Body Text"/>
    <w:basedOn w:val="a"/>
    <w:pPr>
      <w:snapToGrid w:val="0"/>
      <w:spacing w:line="240" w:lineRule="atLeast"/>
    </w:pPr>
    <w:rPr>
      <w:sz w:val="1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Note Heading"/>
    <w:basedOn w:val="a"/>
    <w:next w:val="a"/>
    <w:rsid w:val="00991486"/>
    <w:rPr>
      <w:rFonts w:ascii="Arial" w:hAnsi="Arial" w:cs="Arial"/>
    </w:rPr>
  </w:style>
  <w:style w:type="paragraph" w:styleId="a9">
    <w:name w:val="caption"/>
    <w:basedOn w:val="a"/>
    <w:next w:val="a"/>
    <w:qFormat/>
    <w:rsid w:val="00991486"/>
    <w:pPr>
      <w:tabs>
        <w:tab w:val="right" w:pos="8280"/>
      </w:tabs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BC5FA2"/>
    <w:pPr>
      <w:widowControl/>
      <w:ind w:firstLine="420"/>
    </w:pPr>
    <w:rPr>
      <w:rFonts w:ascii="Calibri" w:hAnsi="Calibri" w:cs="宋体"/>
      <w:kern w:val="0"/>
      <w:sz w:val="21"/>
      <w:szCs w:val="21"/>
    </w:rPr>
  </w:style>
  <w:style w:type="character" w:customStyle="1" w:styleId="high-light-bg4">
    <w:name w:val="high-light-bg4"/>
    <w:basedOn w:val="a0"/>
    <w:rsid w:val="002D7460"/>
  </w:style>
  <w:style w:type="character" w:customStyle="1" w:styleId="ordinary-span-edit2">
    <w:name w:val="ordinary-span-edit2"/>
    <w:basedOn w:val="a0"/>
    <w:rsid w:val="002D7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D"/>
    <w:pPr>
      <w:widowControl w:val="0"/>
      <w:jc w:val="both"/>
    </w:pPr>
    <w:rPr>
      <w:rFonts w:eastAsia="宋体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160" w:lineRule="atLeast"/>
      <w:outlineLvl w:val="1"/>
    </w:pPr>
    <w:rPr>
      <w:b/>
      <w:bCs/>
      <w:sz w:val="16"/>
    </w:rPr>
  </w:style>
  <w:style w:type="paragraph" w:styleId="3">
    <w:name w:val="heading 3"/>
    <w:basedOn w:val="a"/>
    <w:next w:val="a"/>
    <w:qFormat/>
    <w:pPr>
      <w:keepNext/>
      <w:spacing w:line="240" w:lineRule="exact"/>
      <w:jc w:val="center"/>
      <w:outlineLvl w:val="2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sz w:val="16"/>
    </w:rPr>
  </w:style>
  <w:style w:type="paragraph" w:styleId="20">
    <w:name w:val="Body Text Indent 2"/>
    <w:basedOn w:val="a"/>
    <w:pPr>
      <w:ind w:leftChars="525" w:left="1260"/>
    </w:pPr>
    <w:rPr>
      <w:sz w:val="16"/>
    </w:rPr>
  </w:style>
  <w:style w:type="paragraph" w:styleId="a4">
    <w:name w:val="Body Text"/>
    <w:basedOn w:val="a"/>
    <w:pPr>
      <w:snapToGrid w:val="0"/>
      <w:spacing w:line="240" w:lineRule="atLeast"/>
    </w:pPr>
    <w:rPr>
      <w:sz w:val="1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Note Heading"/>
    <w:basedOn w:val="a"/>
    <w:next w:val="a"/>
    <w:rsid w:val="00991486"/>
    <w:rPr>
      <w:rFonts w:ascii="Arial" w:hAnsi="Arial" w:cs="Arial"/>
    </w:rPr>
  </w:style>
  <w:style w:type="paragraph" w:styleId="a9">
    <w:name w:val="caption"/>
    <w:basedOn w:val="a"/>
    <w:next w:val="a"/>
    <w:qFormat/>
    <w:rsid w:val="00991486"/>
    <w:pPr>
      <w:tabs>
        <w:tab w:val="right" w:pos="8280"/>
      </w:tabs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BC5FA2"/>
    <w:pPr>
      <w:widowControl/>
      <w:ind w:firstLine="420"/>
    </w:pPr>
    <w:rPr>
      <w:rFonts w:ascii="Calibri" w:hAnsi="Calibri" w:cs="宋体"/>
      <w:kern w:val="0"/>
      <w:sz w:val="21"/>
      <w:szCs w:val="21"/>
    </w:rPr>
  </w:style>
  <w:style w:type="character" w:customStyle="1" w:styleId="high-light-bg4">
    <w:name w:val="high-light-bg4"/>
    <w:basedOn w:val="a0"/>
    <w:rsid w:val="002D7460"/>
  </w:style>
  <w:style w:type="character" w:customStyle="1" w:styleId="ordinary-span-edit2">
    <w:name w:val="ordinary-span-edit2"/>
    <w:basedOn w:val="a0"/>
    <w:rsid w:val="002D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956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3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03593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ien.phung\Local%20Settings\Temporary%20Internet%20Files\OLK10\General%20Manager_Southeast%20Asia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Manager_Southeast Asia.dot</Template>
  <TotalTime>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Taiwan Country management meeting</vt:lpstr>
    </vt:vector>
  </TitlesOfParts>
  <Company>PCCW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 Country management meeting</dc:title>
  <dc:creator>thien.phung</dc:creator>
  <cp:lastModifiedBy>CSC</cp:lastModifiedBy>
  <cp:revision>4</cp:revision>
  <cp:lastPrinted>2007-02-27T09:57:00Z</cp:lastPrinted>
  <dcterms:created xsi:type="dcterms:W3CDTF">2017-12-27T07:43:00Z</dcterms:created>
  <dcterms:modified xsi:type="dcterms:W3CDTF">2017-12-27T08:45:00Z</dcterms:modified>
</cp:coreProperties>
</file>